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D3613B" w14:textId="77777777" w:rsidR="00A86CFF" w:rsidRDefault="00A86CFF" w:rsidP="009706B3">
      <w:pPr>
        <w:rPr>
          <w:rFonts w:ascii="Times New Roman" w:hAnsi="Times New Roman" w:cs="Times New Roman"/>
          <w:sz w:val="28"/>
          <w:szCs w:val="28"/>
        </w:rPr>
      </w:pPr>
    </w:p>
    <w:p w14:paraId="0F9B22A7" w14:textId="77777777" w:rsidR="00A86CFF" w:rsidRDefault="00A86CFF" w:rsidP="009706B3">
      <w:pPr>
        <w:rPr>
          <w:rFonts w:ascii="Times New Roman" w:hAnsi="Times New Roman" w:cs="Times New Roman"/>
          <w:sz w:val="28"/>
          <w:szCs w:val="28"/>
        </w:rPr>
      </w:pPr>
    </w:p>
    <w:p w14:paraId="3875BF2D" w14:textId="77777777" w:rsidR="00A86CFF" w:rsidRDefault="00A86CFF" w:rsidP="009706B3">
      <w:pPr>
        <w:rPr>
          <w:rFonts w:ascii="Times New Roman" w:hAnsi="Times New Roman" w:cs="Times New Roman"/>
          <w:sz w:val="28"/>
          <w:szCs w:val="28"/>
        </w:rPr>
      </w:pPr>
    </w:p>
    <w:p w14:paraId="19A33B5E" w14:textId="77777777" w:rsidR="00A86CFF" w:rsidRDefault="00A86CFF" w:rsidP="009706B3">
      <w:pPr>
        <w:rPr>
          <w:rFonts w:ascii="Times New Roman" w:hAnsi="Times New Roman" w:cs="Times New Roman"/>
          <w:sz w:val="28"/>
          <w:szCs w:val="28"/>
        </w:rPr>
      </w:pPr>
    </w:p>
    <w:p w14:paraId="14119861" w14:textId="77777777" w:rsidR="00A92D71" w:rsidRDefault="00A92D71" w:rsidP="009706B3">
      <w:pPr>
        <w:rPr>
          <w:rFonts w:ascii="Times New Roman" w:hAnsi="Times New Roman" w:cs="Times New Roman"/>
          <w:sz w:val="28"/>
          <w:szCs w:val="28"/>
        </w:rPr>
      </w:pPr>
    </w:p>
    <w:p w14:paraId="28984427" w14:textId="77777777" w:rsidR="00A92D71" w:rsidRDefault="00A92D71" w:rsidP="009706B3">
      <w:pPr>
        <w:rPr>
          <w:rFonts w:ascii="Times New Roman" w:hAnsi="Times New Roman" w:cs="Times New Roman"/>
          <w:sz w:val="28"/>
          <w:szCs w:val="28"/>
        </w:rPr>
      </w:pPr>
    </w:p>
    <w:p w14:paraId="78851700" w14:textId="77777777" w:rsidR="00A86CFF" w:rsidRPr="006F7196" w:rsidRDefault="00A86CFF" w:rsidP="00C50537">
      <w:pPr>
        <w:pStyle w:val="ac"/>
        <w:spacing w:before="0" w:beforeAutospacing="0" w:after="0" w:afterAutospacing="0"/>
        <w:ind w:firstLine="720"/>
        <w:jc w:val="center"/>
        <w:rPr>
          <w:sz w:val="28"/>
          <w:szCs w:val="28"/>
        </w:rPr>
      </w:pPr>
      <w:r w:rsidRPr="006F7196">
        <w:rPr>
          <w:sz w:val="28"/>
          <w:szCs w:val="28"/>
        </w:rPr>
        <w:t> </w:t>
      </w:r>
    </w:p>
    <w:p w14:paraId="24D05549" w14:textId="77777777" w:rsidR="00A86CFF" w:rsidRPr="00452F0F" w:rsidRDefault="00A86CFF" w:rsidP="00C50537">
      <w:pPr>
        <w:pStyle w:val="ac"/>
        <w:spacing w:before="0" w:beforeAutospacing="0" w:after="0" w:afterAutospacing="0"/>
        <w:ind w:firstLine="720"/>
        <w:jc w:val="center"/>
        <w:rPr>
          <w:b/>
          <w:sz w:val="28"/>
          <w:szCs w:val="28"/>
        </w:rPr>
      </w:pPr>
      <w:r w:rsidRPr="00452F0F">
        <w:rPr>
          <w:b/>
          <w:color w:val="000000"/>
          <w:sz w:val="28"/>
          <w:szCs w:val="28"/>
        </w:rPr>
        <w:t>Методическая разработка</w:t>
      </w:r>
    </w:p>
    <w:p w14:paraId="676495C7" w14:textId="77777777" w:rsidR="00A86CFF" w:rsidRPr="00452F0F" w:rsidRDefault="00A86CFF" w:rsidP="00C50537">
      <w:pPr>
        <w:pStyle w:val="ac"/>
        <w:shd w:val="clear" w:color="auto" w:fill="FFFFFF"/>
        <w:spacing w:before="0" w:beforeAutospacing="0" w:after="0" w:afterAutospacing="0"/>
        <w:ind w:left="720"/>
        <w:jc w:val="right"/>
        <w:rPr>
          <w:b/>
          <w:sz w:val="28"/>
          <w:szCs w:val="28"/>
        </w:rPr>
      </w:pPr>
      <w:r w:rsidRPr="00452F0F">
        <w:rPr>
          <w:b/>
          <w:sz w:val="28"/>
          <w:szCs w:val="28"/>
        </w:rPr>
        <w:t> </w:t>
      </w:r>
    </w:p>
    <w:p w14:paraId="18D2DF58" w14:textId="77777777" w:rsidR="00A86CFF" w:rsidRPr="00452F0F" w:rsidRDefault="00A86CFF" w:rsidP="00C50537">
      <w:pPr>
        <w:pStyle w:val="ac"/>
        <w:shd w:val="clear" w:color="auto" w:fill="FFFFFF"/>
        <w:spacing w:before="0" w:beforeAutospacing="0" w:after="0" w:afterAutospacing="0"/>
        <w:ind w:left="720"/>
        <w:jc w:val="right"/>
        <w:rPr>
          <w:b/>
          <w:sz w:val="28"/>
          <w:szCs w:val="28"/>
        </w:rPr>
      </w:pPr>
      <w:r w:rsidRPr="00452F0F">
        <w:rPr>
          <w:b/>
          <w:sz w:val="28"/>
          <w:szCs w:val="28"/>
        </w:rPr>
        <w:t> </w:t>
      </w:r>
    </w:p>
    <w:p w14:paraId="57FE3A00" w14:textId="3918C0D0" w:rsidR="00A86CFF" w:rsidRPr="00452F0F" w:rsidRDefault="00452F0F" w:rsidP="00452F0F">
      <w:pPr>
        <w:pStyle w:val="ac"/>
        <w:shd w:val="clear" w:color="auto" w:fill="FFFFFF"/>
        <w:spacing w:before="0" w:beforeAutospacing="0" w:after="0" w:afterAutospacing="0"/>
        <w:ind w:left="720"/>
        <w:jc w:val="center"/>
        <w:rPr>
          <w:b/>
          <w:sz w:val="28"/>
          <w:szCs w:val="28"/>
        </w:rPr>
      </w:pPr>
      <w:r w:rsidRPr="00452F0F">
        <w:rPr>
          <w:b/>
          <w:sz w:val="28"/>
          <w:szCs w:val="28"/>
        </w:rPr>
        <w:t xml:space="preserve"> «Путешествие по сказочной России: от ложки до матрешки»</w:t>
      </w:r>
      <w:r w:rsidRPr="00452F0F">
        <w:rPr>
          <w:b/>
          <w:sz w:val="28"/>
          <w:szCs w:val="28"/>
        </w:rPr>
        <w:br/>
      </w:r>
      <w:r w:rsidR="00A86CFF" w:rsidRPr="00452F0F">
        <w:rPr>
          <w:b/>
          <w:sz w:val="28"/>
          <w:szCs w:val="28"/>
        </w:rPr>
        <w:t> </w:t>
      </w:r>
    </w:p>
    <w:p w14:paraId="431ECDEA" w14:textId="77777777" w:rsidR="00A92D71" w:rsidRPr="006F7196" w:rsidRDefault="00A92D71" w:rsidP="00C50537">
      <w:pPr>
        <w:pStyle w:val="ac"/>
        <w:spacing w:before="0" w:beforeAutospacing="0" w:after="0" w:afterAutospacing="0"/>
        <w:ind w:left="720"/>
        <w:jc w:val="right"/>
        <w:rPr>
          <w:b/>
          <w:bCs/>
          <w:i/>
          <w:iCs/>
          <w:color w:val="000000"/>
          <w:sz w:val="28"/>
          <w:szCs w:val="28"/>
        </w:rPr>
      </w:pPr>
    </w:p>
    <w:p w14:paraId="7A919C3E" w14:textId="77777777" w:rsidR="00A92D71" w:rsidRPr="006F7196" w:rsidRDefault="00A92D71" w:rsidP="00C50537">
      <w:pPr>
        <w:pStyle w:val="ac"/>
        <w:spacing w:before="0" w:beforeAutospacing="0" w:after="0" w:afterAutospacing="0"/>
        <w:ind w:left="720"/>
        <w:jc w:val="right"/>
        <w:rPr>
          <w:b/>
          <w:bCs/>
          <w:i/>
          <w:iCs/>
          <w:color w:val="000000"/>
          <w:sz w:val="28"/>
          <w:szCs w:val="28"/>
        </w:rPr>
      </w:pPr>
    </w:p>
    <w:p w14:paraId="6315FFCC" w14:textId="77777777" w:rsidR="00A92D71" w:rsidRDefault="00A92D71" w:rsidP="00C50537">
      <w:pPr>
        <w:pStyle w:val="ac"/>
        <w:spacing w:before="0" w:beforeAutospacing="0" w:after="0" w:afterAutospacing="0"/>
        <w:ind w:left="720"/>
        <w:jc w:val="right"/>
        <w:rPr>
          <w:b/>
          <w:bCs/>
          <w:i/>
          <w:iCs/>
          <w:color w:val="000000"/>
          <w:sz w:val="28"/>
          <w:szCs w:val="28"/>
        </w:rPr>
      </w:pPr>
    </w:p>
    <w:p w14:paraId="22CC77BB" w14:textId="77777777" w:rsidR="006F7196" w:rsidRDefault="006F7196" w:rsidP="00C50537">
      <w:pPr>
        <w:pStyle w:val="ac"/>
        <w:spacing w:before="0" w:beforeAutospacing="0" w:after="0" w:afterAutospacing="0"/>
        <w:ind w:left="720"/>
        <w:jc w:val="right"/>
        <w:rPr>
          <w:b/>
          <w:bCs/>
          <w:i/>
          <w:iCs/>
          <w:color w:val="000000"/>
          <w:sz w:val="28"/>
          <w:szCs w:val="28"/>
        </w:rPr>
      </w:pPr>
    </w:p>
    <w:p w14:paraId="15042356" w14:textId="77777777" w:rsidR="006F7196" w:rsidRPr="006F7196" w:rsidRDefault="006F7196" w:rsidP="00C50537">
      <w:pPr>
        <w:pStyle w:val="ac"/>
        <w:spacing w:before="0" w:beforeAutospacing="0" w:after="0" w:afterAutospacing="0"/>
        <w:ind w:left="720"/>
        <w:jc w:val="right"/>
        <w:rPr>
          <w:b/>
          <w:bCs/>
          <w:i/>
          <w:iCs/>
          <w:color w:val="000000"/>
          <w:sz w:val="28"/>
          <w:szCs w:val="28"/>
        </w:rPr>
      </w:pPr>
    </w:p>
    <w:p w14:paraId="37FC5F75" w14:textId="77777777" w:rsidR="00A92D71" w:rsidRPr="006F7196" w:rsidRDefault="00A92D71" w:rsidP="00C50537">
      <w:pPr>
        <w:pStyle w:val="ac"/>
        <w:spacing w:before="0" w:beforeAutospacing="0" w:after="0" w:afterAutospacing="0"/>
        <w:ind w:left="720"/>
        <w:jc w:val="right"/>
        <w:rPr>
          <w:b/>
          <w:bCs/>
          <w:i/>
          <w:iCs/>
          <w:color w:val="000000"/>
          <w:sz w:val="28"/>
          <w:szCs w:val="28"/>
        </w:rPr>
      </w:pPr>
    </w:p>
    <w:p w14:paraId="1DD42B58" w14:textId="77777777" w:rsidR="00A92D71" w:rsidRPr="000F3397" w:rsidRDefault="00A92D71" w:rsidP="00C50537">
      <w:pPr>
        <w:pStyle w:val="ac"/>
        <w:spacing w:before="0" w:beforeAutospacing="0" w:after="0" w:afterAutospacing="0"/>
        <w:ind w:left="720"/>
        <w:jc w:val="right"/>
        <w:rPr>
          <w:color w:val="000000"/>
          <w:sz w:val="28"/>
          <w:szCs w:val="28"/>
        </w:rPr>
      </w:pPr>
    </w:p>
    <w:p w14:paraId="4F03EE89" w14:textId="67E6D708" w:rsidR="00A86CFF" w:rsidRPr="000F3397" w:rsidRDefault="00A86CFF" w:rsidP="00C50537">
      <w:pPr>
        <w:pStyle w:val="ac"/>
        <w:spacing w:before="0" w:beforeAutospacing="0" w:after="0" w:afterAutospacing="0"/>
        <w:ind w:left="720"/>
        <w:jc w:val="right"/>
        <w:rPr>
          <w:sz w:val="28"/>
          <w:szCs w:val="28"/>
        </w:rPr>
      </w:pPr>
      <w:r w:rsidRPr="000F3397">
        <w:rPr>
          <w:color w:val="000000"/>
          <w:sz w:val="28"/>
          <w:szCs w:val="28"/>
        </w:rPr>
        <w:t>Автор</w:t>
      </w:r>
    </w:p>
    <w:p w14:paraId="33E515CC" w14:textId="77777777" w:rsidR="00A92D71" w:rsidRPr="000F3397" w:rsidRDefault="00A92D71" w:rsidP="00C50537">
      <w:pPr>
        <w:pStyle w:val="ac"/>
        <w:spacing w:before="0" w:beforeAutospacing="0" w:after="0" w:afterAutospacing="0"/>
        <w:ind w:left="720"/>
        <w:jc w:val="right"/>
        <w:rPr>
          <w:color w:val="000000"/>
          <w:sz w:val="28"/>
          <w:szCs w:val="28"/>
        </w:rPr>
      </w:pPr>
      <w:r w:rsidRPr="000F3397">
        <w:rPr>
          <w:color w:val="000000"/>
          <w:sz w:val="28"/>
          <w:szCs w:val="28"/>
        </w:rPr>
        <w:t xml:space="preserve">Захарова Ксения Васильевна </w:t>
      </w:r>
    </w:p>
    <w:p w14:paraId="6CFCA7B7" w14:textId="77777777" w:rsidR="00A92D71" w:rsidRPr="000F3397" w:rsidRDefault="00A92D71" w:rsidP="00C50537">
      <w:pPr>
        <w:pStyle w:val="ac"/>
        <w:spacing w:before="0" w:beforeAutospacing="0" w:after="0" w:afterAutospacing="0"/>
        <w:ind w:left="720"/>
        <w:jc w:val="right"/>
        <w:rPr>
          <w:color w:val="000000"/>
          <w:sz w:val="28"/>
          <w:szCs w:val="28"/>
        </w:rPr>
      </w:pPr>
      <w:r w:rsidRPr="000F3397">
        <w:rPr>
          <w:color w:val="000000"/>
          <w:sz w:val="28"/>
          <w:szCs w:val="28"/>
        </w:rPr>
        <w:t>Педагог дополнительного образования</w:t>
      </w:r>
    </w:p>
    <w:p w14:paraId="3369A383" w14:textId="32D95BCA" w:rsidR="00A86CFF" w:rsidRPr="000F3397" w:rsidRDefault="00A92D71" w:rsidP="00C50537">
      <w:pPr>
        <w:pStyle w:val="ac"/>
        <w:spacing w:before="0" w:beforeAutospacing="0" w:after="0" w:afterAutospacing="0"/>
        <w:ind w:left="720"/>
        <w:jc w:val="right"/>
        <w:rPr>
          <w:sz w:val="28"/>
          <w:szCs w:val="28"/>
        </w:rPr>
      </w:pPr>
      <w:r w:rsidRPr="000F3397">
        <w:rPr>
          <w:color w:val="000000"/>
          <w:sz w:val="28"/>
          <w:szCs w:val="28"/>
        </w:rPr>
        <w:t>МБУ ДО «</w:t>
      </w:r>
      <w:proofErr w:type="spellStart"/>
      <w:r w:rsidRPr="000F3397">
        <w:rPr>
          <w:color w:val="000000"/>
          <w:sz w:val="28"/>
          <w:szCs w:val="28"/>
        </w:rPr>
        <w:t>ДТДиМ</w:t>
      </w:r>
      <w:proofErr w:type="spellEnd"/>
      <w:r w:rsidRPr="000F3397">
        <w:rPr>
          <w:color w:val="000000"/>
          <w:sz w:val="28"/>
          <w:szCs w:val="28"/>
        </w:rPr>
        <w:t xml:space="preserve"> им. </w:t>
      </w:r>
      <w:proofErr w:type="spellStart"/>
      <w:r w:rsidRPr="000F3397">
        <w:rPr>
          <w:color w:val="000000"/>
          <w:sz w:val="28"/>
          <w:szCs w:val="28"/>
        </w:rPr>
        <w:t>И.Х.Садыкова</w:t>
      </w:r>
      <w:proofErr w:type="spellEnd"/>
      <w:r w:rsidRPr="000F3397">
        <w:rPr>
          <w:color w:val="000000"/>
          <w:sz w:val="28"/>
          <w:szCs w:val="28"/>
        </w:rPr>
        <w:t>»</w:t>
      </w:r>
      <w:r w:rsidR="00E16150" w:rsidRPr="000F3397">
        <w:rPr>
          <w:color w:val="000000"/>
          <w:sz w:val="28"/>
          <w:szCs w:val="28"/>
        </w:rPr>
        <w:t xml:space="preserve"> НМР РТ</w:t>
      </w:r>
    </w:p>
    <w:p w14:paraId="5DD567C0" w14:textId="77777777" w:rsidR="00A92D71" w:rsidRPr="000F3397" w:rsidRDefault="00A92D71" w:rsidP="00C50537">
      <w:pPr>
        <w:pStyle w:val="ac"/>
        <w:widowControl w:val="0"/>
        <w:tabs>
          <w:tab w:val="left" w:pos="1166"/>
        </w:tabs>
        <w:spacing w:before="0" w:beforeAutospacing="0" w:after="0" w:afterAutospacing="0"/>
        <w:ind w:left="709" w:right="249"/>
        <w:rPr>
          <w:color w:val="000000"/>
          <w:sz w:val="28"/>
          <w:szCs w:val="28"/>
        </w:rPr>
      </w:pPr>
    </w:p>
    <w:p w14:paraId="3B1E8163" w14:textId="77777777" w:rsidR="00A92D71" w:rsidRPr="000F3397" w:rsidRDefault="00A92D71" w:rsidP="00C50537">
      <w:pPr>
        <w:pStyle w:val="ac"/>
        <w:widowControl w:val="0"/>
        <w:tabs>
          <w:tab w:val="left" w:pos="1166"/>
        </w:tabs>
        <w:spacing w:before="0" w:beforeAutospacing="0" w:after="0" w:afterAutospacing="0"/>
        <w:ind w:left="709" w:right="249"/>
        <w:rPr>
          <w:color w:val="000000"/>
          <w:sz w:val="28"/>
          <w:szCs w:val="28"/>
        </w:rPr>
      </w:pPr>
    </w:p>
    <w:p w14:paraId="3FE8C68F" w14:textId="77777777" w:rsidR="00A92D71" w:rsidRPr="000F3397" w:rsidRDefault="00A92D71" w:rsidP="00C50537">
      <w:pPr>
        <w:pStyle w:val="ac"/>
        <w:widowControl w:val="0"/>
        <w:tabs>
          <w:tab w:val="left" w:pos="1166"/>
        </w:tabs>
        <w:spacing w:before="0" w:beforeAutospacing="0" w:after="0" w:afterAutospacing="0"/>
        <w:ind w:left="709" w:right="249"/>
        <w:rPr>
          <w:color w:val="000000"/>
          <w:sz w:val="28"/>
          <w:szCs w:val="28"/>
        </w:rPr>
      </w:pPr>
    </w:p>
    <w:p w14:paraId="4F5F54F3" w14:textId="77777777" w:rsidR="00A92D71" w:rsidRPr="006F7196" w:rsidRDefault="00A92D71" w:rsidP="00C50537">
      <w:pPr>
        <w:pStyle w:val="ac"/>
        <w:widowControl w:val="0"/>
        <w:tabs>
          <w:tab w:val="left" w:pos="1166"/>
        </w:tabs>
        <w:spacing w:before="0" w:beforeAutospacing="0" w:after="0" w:afterAutospacing="0"/>
        <w:ind w:left="709" w:right="249"/>
        <w:rPr>
          <w:color w:val="000000"/>
          <w:sz w:val="28"/>
          <w:szCs w:val="28"/>
        </w:rPr>
      </w:pPr>
    </w:p>
    <w:p w14:paraId="2D479D6A" w14:textId="77777777" w:rsidR="00A92D71" w:rsidRPr="006F7196" w:rsidRDefault="00A92D71" w:rsidP="00C50537">
      <w:pPr>
        <w:pStyle w:val="ac"/>
        <w:widowControl w:val="0"/>
        <w:tabs>
          <w:tab w:val="left" w:pos="1166"/>
        </w:tabs>
        <w:spacing w:before="0" w:beforeAutospacing="0" w:after="0" w:afterAutospacing="0"/>
        <w:ind w:left="709" w:right="249"/>
        <w:rPr>
          <w:color w:val="000000"/>
          <w:sz w:val="28"/>
          <w:szCs w:val="28"/>
        </w:rPr>
      </w:pPr>
    </w:p>
    <w:p w14:paraId="444E5EC4" w14:textId="77777777" w:rsidR="00A92D71" w:rsidRPr="006F7196" w:rsidRDefault="00A92D71" w:rsidP="00C50537">
      <w:pPr>
        <w:pStyle w:val="ac"/>
        <w:widowControl w:val="0"/>
        <w:tabs>
          <w:tab w:val="left" w:pos="1166"/>
        </w:tabs>
        <w:spacing w:before="0" w:beforeAutospacing="0" w:after="0" w:afterAutospacing="0"/>
        <w:ind w:left="709" w:right="249"/>
        <w:rPr>
          <w:color w:val="000000"/>
          <w:sz w:val="28"/>
          <w:szCs w:val="28"/>
        </w:rPr>
      </w:pPr>
    </w:p>
    <w:p w14:paraId="5ED42321" w14:textId="77777777" w:rsidR="00A92D71" w:rsidRPr="006F7196" w:rsidRDefault="00A92D71" w:rsidP="00C50537">
      <w:pPr>
        <w:pStyle w:val="ac"/>
        <w:widowControl w:val="0"/>
        <w:tabs>
          <w:tab w:val="left" w:pos="1166"/>
        </w:tabs>
        <w:spacing w:before="0" w:beforeAutospacing="0" w:after="0" w:afterAutospacing="0"/>
        <w:ind w:left="709" w:right="249"/>
        <w:rPr>
          <w:color w:val="000000"/>
          <w:sz w:val="28"/>
          <w:szCs w:val="28"/>
        </w:rPr>
      </w:pPr>
    </w:p>
    <w:p w14:paraId="46AFB3B8" w14:textId="77777777" w:rsidR="00A92D71" w:rsidRPr="006F7196" w:rsidRDefault="00A92D71" w:rsidP="00C50537">
      <w:pPr>
        <w:pStyle w:val="ac"/>
        <w:widowControl w:val="0"/>
        <w:tabs>
          <w:tab w:val="left" w:pos="1166"/>
        </w:tabs>
        <w:spacing w:before="0" w:beforeAutospacing="0" w:after="0" w:afterAutospacing="0"/>
        <w:ind w:left="709" w:right="249"/>
        <w:rPr>
          <w:color w:val="000000"/>
          <w:sz w:val="28"/>
          <w:szCs w:val="28"/>
        </w:rPr>
      </w:pPr>
    </w:p>
    <w:p w14:paraId="3C8B9729" w14:textId="77777777" w:rsidR="00A92D71" w:rsidRPr="006F7196" w:rsidRDefault="00A92D71" w:rsidP="00C50537">
      <w:pPr>
        <w:pStyle w:val="ac"/>
        <w:widowControl w:val="0"/>
        <w:tabs>
          <w:tab w:val="left" w:pos="1166"/>
        </w:tabs>
        <w:spacing w:before="0" w:beforeAutospacing="0" w:after="0" w:afterAutospacing="0"/>
        <w:ind w:left="709" w:right="249"/>
        <w:rPr>
          <w:color w:val="000000"/>
          <w:sz w:val="28"/>
          <w:szCs w:val="28"/>
        </w:rPr>
      </w:pPr>
    </w:p>
    <w:p w14:paraId="043F4E51" w14:textId="77777777" w:rsidR="00A92D71" w:rsidRPr="006F7196" w:rsidRDefault="00A92D71" w:rsidP="00C50537">
      <w:pPr>
        <w:pStyle w:val="ac"/>
        <w:widowControl w:val="0"/>
        <w:tabs>
          <w:tab w:val="left" w:pos="1166"/>
        </w:tabs>
        <w:spacing w:before="0" w:beforeAutospacing="0" w:after="0" w:afterAutospacing="0"/>
        <w:ind w:left="709" w:right="249"/>
        <w:rPr>
          <w:color w:val="000000"/>
          <w:sz w:val="28"/>
          <w:szCs w:val="28"/>
        </w:rPr>
      </w:pPr>
    </w:p>
    <w:p w14:paraId="2B8C9BE4" w14:textId="77777777" w:rsidR="00A92D71" w:rsidRPr="006F7196" w:rsidRDefault="00A92D71" w:rsidP="00C50537">
      <w:pPr>
        <w:pStyle w:val="ac"/>
        <w:widowControl w:val="0"/>
        <w:tabs>
          <w:tab w:val="left" w:pos="1166"/>
        </w:tabs>
        <w:spacing w:before="0" w:beforeAutospacing="0" w:after="0" w:afterAutospacing="0"/>
        <w:ind w:left="709" w:right="249"/>
        <w:rPr>
          <w:color w:val="000000"/>
          <w:sz w:val="28"/>
          <w:szCs w:val="28"/>
        </w:rPr>
      </w:pPr>
    </w:p>
    <w:p w14:paraId="197406A2" w14:textId="77777777" w:rsidR="00A92D71" w:rsidRPr="006F7196" w:rsidRDefault="00A92D71" w:rsidP="00C50537">
      <w:pPr>
        <w:pStyle w:val="ac"/>
        <w:widowControl w:val="0"/>
        <w:tabs>
          <w:tab w:val="left" w:pos="1166"/>
        </w:tabs>
        <w:spacing w:before="0" w:beforeAutospacing="0" w:after="0" w:afterAutospacing="0"/>
        <w:ind w:left="709" w:right="249"/>
        <w:rPr>
          <w:color w:val="000000"/>
          <w:sz w:val="28"/>
          <w:szCs w:val="28"/>
        </w:rPr>
      </w:pPr>
    </w:p>
    <w:p w14:paraId="15F0F03F" w14:textId="77777777" w:rsidR="00A92D71" w:rsidRPr="006F7196" w:rsidRDefault="00A92D71" w:rsidP="00C50537">
      <w:pPr>
        <w:pStyle w:val="ac"/>
        <w:widowControl w:val="0"/>
        <w:tabs>
          <w:tab w:val="left" w:pos="1166"/>
        </w:tabs>
        <w:spacing w:before="0" w:beforeAutospacing="0" w:after="0" w:afterAutospacing="0"/>
        <w:ind w:left="709" w:right="249"/>
        <w:rPr>
          <w:color w:val="000000"/>
          <w:sz w:val="28"/>
          <w:szCs w:val="28"/>
        </w:rPr>
      </w:pPr>
    </w:p>
    <w:p w14:paraId="69780752" w14:textId="77777777" w:rsidR="00A92D71" w:rsidRPr="006F7196" w:rsidRDefault="00A92D71" w:rsidP="00C50537">
      <w:pPr>
        <w:pStyle w:val="ac"/>
        <w:widowControl w:val="0"/>
        <w:tabs>
          <w:tab w:val="left" w:pos="1166"/>
        </w:tabs>
        <w:spacing w:before="0" w:beforeAutospacing="0" w:after="0" w:afterAutospacing="0"/>
        <w:ind w:left="709" w:right="249"/>
        <w:rPr>
          <w:color w:val="000000"/>
          <w:sz w:val="28"/>
          <w:szCs w:val="28"/>
        </w:rPr>
      </w:pPr>
    </w:p>
    <w:p w14:paraId="2DA7835B" w14:textId="77777777" w:rsidR="006F7196" w:rsidRPr="006F7196" w:rsidRDefault="006F7196" w:rsidP="00C50537">
      <w:pPr>
        <w:pStyle w:val="ac"/>
        <w:widowControl w:val="0"/>
        <w:tabs>
          <w:tab w:val="left" w:pos="1166"/>
        </w:tabs>
        <w:spacing w:before="0" w:beforeAutospacing="0" w:after="0" w:afterAutospacing="0"/>
        <w:ind w:right="249"/>
        <w:rPr>
          <w:color w:val="000000"/>
          <w:sz w:val="28"/>
          <w:szCs w:val="28"/>
        </w:rPr>
      </w:pPr>
    </w:p>
    <w:p w14:paraId="3C71C5CD" w14:textId="5ACC4C11" w:rsidR="00A86CFF" w:rsidRPr="006F7196" w:rsidRDefault="00A86CFF" w:rsidP="00C50537">
      <w:pPr>
        <w:pStyle w:val="ac"/>
        <w:widowControl w:val="0"/>
        <w:tabs>
          <w:tab w:val="left" w:pos="1166"/>
        </w:tabs>
        <w:spacing w:before="0" w:beforeAutospacing="0" w:after="0" w:afterAutospacing="0"/>
        <w:ind w:right="249"/>
        <w:rPr>
          <w:sz w:val="28"/>
          <w:szCs w:val="28"/>
        </w:rPr>
      </w:pPr>
    </w:p>
    <w:p w14:paraId="4BFA11A8" w14:textId="06155744" w:rsidR="00A86CFF" w:rsidRDefault="00A86CFF" w:rsidP="00C50537">
      <w:pPr>
        <w:pStyle w:val="ac"/>
        <w:widowControl w:val="0"/>
        <w:tabs>
          <w:tab w:val="left" w:pos="1166"/>
        </w:tabs>
        <w:spacing w:before="0" w:beforeAutospacing="0" w:after="0" w:afterAutospacing="0"/>
        <w:ind w:right="249"/>
        <w:jc w:val="center"/>
        <w:rPr>
          <w:sz w:val="28"/>
          <w:szCs w:val="28"/>
        </w:rPr>
      </w:pPr>
      <w:r w:rsidRPr="006F7196">
        <w:rPr>
          <w:color w:val="000000"/>
          <w:sz w:val="28"/>
          <w:szCs w:val="28"/>
        </w:rPr>
        <w:t>2026 год</w:t>
      </w:r>
    </w:p>
    <w:p w14:paraId="14534654" w14:textId="77777777" w:rsidR="00A86CFF" w:rsidRDefault="00A86CFF" w:rsidP="00C505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CCDFB30" w14:textId="77777777" w:rsidR="00654257" w:rsidRDefault="009706B3" w:rsidP="00C5053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706B3">
        <w:rPr>
          <w:rFonts w:ascii="Times New Roman" w:hAnsi="Times New Roman" w:cs="Times New Roman"/>
          <w:sz w:val="28"/>
          <w:szCs w:val="28"/>
        </w:rPr>
        <w:lastRenderedPageBreak/>
        <w:t>Методическая разработка воспитательного мероприятия</w:t>
      </w:r>
    </w:p>
    <w:p w14:paraId="2879C8CB" w14:textId="252A1EDB" w:rsidR="009706B3" w:rsidRDefault="009706B3" w:rsidP="00C5053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gramStart"/>
      <w:r w:rsidRPr="009706B3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9706B3">
        <w:rPr>
          <w:rFonts w:ascii="Times New Roman" w:hAnsi="Times New Roman" w:cs="Times New Roman"/>
          <w:sz w:val="28"/>
          <w:szCs w:val="28"/>
        </w:rPr>
        <w:t xml:space="preserve"> уроке хореографии для учащихся 1-4 классов</w:t>
      </w:r>
    </w:p>
    <w:p w14:paraId="47A94B5C" w14:textId="77777777" w:rsidR="00654257" w:rsidRPr="009706B3" w:rsidRDefault="00654257" w:rsidP="00C5053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318DD19" w14:textId="309C1215" w:rsidR="009706B3" w:rsidRDefault="009706B3" w:rsidP="00C505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52F0F">
        <w:rPr>
          <w:rFonts w:ascii="Times New Roman" w:hAnsi="Times New Roman" w:cs="Times New Roman"/>
          <w:b/>
          <w:i/>
          <w:iCs/>
          <w:sz w:val="28"/>
          <w:szCs w:val="28"/>
        </w:rPr>
        <w:t>Тема:</w:t>
      </w:r>
      <w:r w:rsidRPr="00452F0F">
        <w:rPr>
          <w:rFonts w:ascii="Times New Roman" w:hAnsi="Times New Roman" w:cs="Times New Roman"/>
          <w:b/>
          <w:sz w:val="28"/>
          <w:szCs w:val="28"/>
        </w:rPr>
        <w:t xml:space="preserve"> «Путешествие по сказочной России: от ложки до </w:t>
      </w:r>
      <w:proofErr w:type="gramStart"/>
      <w:r w:rsidRPr="00452F0F">
        <w:rPr>
          <w:rFonts w:ascii="Times New Roman" w:hAnsi="Times New Roman" w:cs="Times New Roman"/>
          <w:b/>
          <w:sz w:val="28"/>
          <w:szCs w:val="28"/>
        </w:rPr>
        <w:t>матрешки»</w:t>
      </w:r>
      <w:r w:rsidRPr="00452F0F">
        <w:rPr>
          <w:rFonts w:ascii="Times New Roman" w:hAnsi="Times New Roman" w:cs="Times New Roman"/>
          <w:b/>
          <w:sz w:val="28"/>
          <w:szCs w:val="28"/>
        </w:rPr>
        <w:br/>
      </w:r>
      <w:r w:rsidRPr="00A2276B">
        <w:rPr>
          <w:rFonts w:ascii="Times New Roman" w:hAnsi="Times New Roman" w:cs="Times New Roman"/>
          <w:i/>
          <w:iCs/>
          <w:sz w:val="28"/>
          <w:szCs w:val="28"/>
        </w:rPr>
        <w:t>Девиз</w:t>
      </w:r>
      <w:proofErr w:type="gramEnd"/>
      <w:r w:rsidRPr="00A2276B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Pr="009706B3">
        <w:rPr>
          <w:rFonts w:ascii="Times New Roman" w:hAnsi="Times New Roman" w:cs="Times New Roman"/>
          <w:sz w:val="28"/>
          <w:szCs w:val="28"/>
        </w:rPr>
        <w:t xml:space="preserve"> «Любить Родину – значит знать её, танцевать её и дружить с ней!»</w:t>
      </w:r>
      <w:r w:rsidRPr="009706B3">
        <w:rPr>
          <w:rFonts w:ascii="Times New Roman" w:hAnsi="Times New Roman" w:cs="Times New Roman"/>
          <w:sz w:val="28"/>
          <w:szCs w:val="28"/>
        </w:rPr>
        <w:br/>
      </w:r>
      <w:r w:rsidRPr="00A2276B">
        <w:rPr>
          <w:rFonts w:ascii="Times New Roman" w:hAnsi="Times New Roman" w:cs="Times New Roman"/>
          <w:i/>
          <w:iCs/>
          <w:sz w:val="28"/>
          <w:szCs w:val="28"/>
        </w:rPr>
        <w:t>Возраст</w:t>
      </w:r>
      <w:r w:rsidRPr="009706B3">
        <w:rPr>
          <w:rFonts w:ascii="Times New Roman" w:hAnsi="Times New Roman" w:cs="Times New Roman"/>
          <w:sz w:val="28"/>
          <w:szCs w:val="28"/>
        </w:rPr>
        <w:t>: 7-10 лет (1-4 класс)</w:t>
      </w:r>
      <w:r w:rsidRPr="009706B3">
        <w:rPr>
          <w:rFonts w:ascii="Times New Roman" w:hAnsi="Times New Roman" w:cs="Times New Roman"/>
          <w:sz w:val="28"/>
          <w:szCs w:val="28"/>
        </w:rPr>
        <w:br/>
      </w:r>
      <w:r w:rsidRPr="00A2276B">
        <w:rPr>
          <w:rFonts w:ascii="Times New Roman" w:hAnsi="Times New Roman" w:cs="Times New Roman"/>
          <w:i/>
          <w:iCs/>
          <w:sz w:val="28"/>
          <w:szCs w:val="28"/>
        </w:rPr>
        <w:t>Продолжительность:</w:t>
      </w:r>
      <w:r w:rsidRPr="009706B3">
        <w:rPr>
          <w:rFonts w:ascii="Times New Roman" w:hAnsi="Times New Roman" w:cs="Times New Roman"/>
          <w:sz w:val="28"/>
          <w:szCs w:val="28"/>
        </w:rPr>
        <w:t xml:space="preserve"> 45 минут </w:t>
      </w:r>
      <w:r w:rsidRPr="009706B3">
        <w:rPr>
          <w:rFonts w:ascii="Times New Roman" w:hAnsi="Times New Roman" w:cs="Times New Roman"/>
          <w:sz w:val="28"/>
          <w:szCs w:val="28"/>
        </w:rPr>
        <w:br/>
      </w:r>
      <w:r w:rsidRPr="00A2276B">
        <w:rPr>
          <w:rFonts w:ascii="Times New Roman" w:hAnsi="Times New Roman" w:cs="Times New Roman"/>
          <w:i/>
          <w:iCs/>
          <w:sz w:val="28"/>
          <w:szCs w:val="28"/>
        </w:rPr>
        <w:t>Форма:</w:t>
      </w:r>
      <w:r w:rsidRPr="009706B3">
        <w:rPr>
          <w:rFonts w:ascii="Times New Roman" w:hAnsi="Times New Roman" w:cs="Times New Roman"/>
          <w:sz w:val="28"/>
          <w:szCs w:val="28"/>
        </w:rPr>
        <w:t xml:space="preserve"> Хореографическая игра-путешествие с сюжетом.</w:t>
      </w:r>
    </w:p>
    <w:p w14:paraId="6E7AB2A3" w14:textId="77777777" w:rsidR="00A2276B" w:rsidRPr="009706B3" w:rsidRDefault="00A2276B" w:rsidP="00C505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835D5B3" w14:textId="77777777" w:rsidR="009706B3" w:rsidRPr="00A2276B" w:rsidRDefault="009706B3" w:rsidP="00C50537">
      <w:pPr>
        <w:spacing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2276B">
        <w:rPr>
          <w:rFonts w:ascii="Times New Roman" w:hAnsi="Times New Roman" w:cs="Times New Roman"/>
          <w:b/>
          <w:bCs/>
          <w:i/>
          <w:iCs/>
          <w:sz w:val="28"/>
          <w:szCs w:val="28"/>
        </w:rPr>
        <w:t>I. Концепция</w:t>
      </w:r>
    </w:p>
    <w:p w14:paraId="445422EC" w14:textId="77777777" w:rsidR="009706B3" w:rsidRDefault="009706B3" w:rsidP="00C505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706B3">
        <w:rPr>
          <w:rFonts w:ascii="Times New Roman" w:hAnsi="Times New Roman" w:cs="Times New Roman"/>
          <w:sz w:val="28"/>
          <w:szCs w:val="28"/>
        </w:rPr>
        <w:t>Патриотизм для ребенка – это любовь к своему дому, семье, городу, природе, народным сказкам и праздникам. Мы создаем положительный, радостный образ Родины через знакомые символы, музыку и коллективное творчество. Каждая часть урока – это «станция» в увлекательном путешествии.</w:t>
      </w:r>
    </w:p>
    <w:p w14:paraId="25531043" w14:textId="77777777" w:rsidR="00A2276B" w:rsidRPr="009706B3" w:rsidRDefault="00A2276B" w:rsidP="00C505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ACC8AFA" w14:textId="77777777" w:rsidR="009706B3" w:rsidRPr="00A2276B" w:rsidRDefault="009706B3" w:rsidP="00C50537">
      <w:pPr>
        <w:spacing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2276B">
        <w:rPr>
          <w:rFonts w:ascii="Times New Roman" w:hAnsi="Times New Roman" w:cs="Times New Roman"/>
          <w:b/>
          <w:bCs/>
          <w:i/>
          <w:iCs/>
          <w:sz w:val="28"/>
          <w:szCs w:val="28"/>
        </w:rPr>
        <w:t>II. Структура и ход мероприятия</w:t>
      </w:r>
    </w:p>
    <w:p w14:paraId="43FC9174" w14:textId="77777777" w:rsidR="009706B3" w:rsidRDefault="009706B3" w:rsidP="00C50537">
      <w:pPr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9917E2">
        <w:rPr>
          <w:rFonts w:ascii="Times New Roman" w:hAnsi="Times New Roman" w:cs="Times New Roman"/>
          <w:i/>
          <w:iCs/>
          <w:sz w:val="28"/>
          <w:szCs w:val="28"/>
        </w:rPr>
        <w:t>ЭТАП 1: ОРГАНИЗАЦИОННЫЙ МОМЕНТ. «ВОЛШЕБНЫЙ КРУГ» (5 минут)</w:t>
      </w:r>
    </w:p>
    <w:p w14:paraId="7AAA2FAE" w14:textId="77777777" w:rsidR="00AC3ACE" w:rsidRPr="009917E2" w:rsidRDefault="00AC3ACE" w:rsidP="00C50537">
      <w:pPr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4B64FA10" w14:textId="1917B57A" w:rsidR="009706B3" w:rsidRDefault="00AC3ACE" w:rsidP="00C505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706B3" w:rsidRPr="009706B3">
        <w:rPr>
          <w:rFonts w:ascii="Times New Roman" w:hAnsi="Times New Roman" w:cs="Times New Roman"/>
          <w:sz w:val="28"/>
          <w:szCs w:val="28"/>
        </w:rPr>
        <w:t>Построение</w:t>
      </w:r>
      <w:r w:rsidR="00153F0B" w:rsidRPr="009706B3">
        <w:rPr>
          <w:rFonts w:ascii="Times New Roman" w:hAnsi="Times New Roman" w:cs="Times New Roman"/>
          <w:sz w:val="28"/>
          <w:szCs w:val="28"/>
        </w:rPr>
        <w:t>: не</w:t>
      </w:r>
      <w:r w:rsidR="009706B3" w:rsidRPr="009706B3">
        <w:rPr>
          <w:rFonts w:ascii="Times New Roman" w:hAnsi="Times New Roman" w:cs="Times New Roman"/>
          <w:sz w:val="28"/>
          <w:szCs w:val="28"/>
        </w:rPr>
        <w:t xml:space="preserve"> в линию, а в круг. Круг – символ единства, игры, безопасности.</w:t>
      </w:r>
      <w:r w:rsidR="009706B3" w:rsidRPr="009706B3">
        <w:rPr>
          <w:rFonts w:ascii="Times New Roman" w:hAnsi="Times New Roman" w:cs="Times New Roman"/>
          <w:sz w:val="28"/>
          <w:szCs w:val="28"/>
        </w:rPr>
        <w:br/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706B3" w:rsidRPr="009706B3">
        <w:rPr>
          <w:rFonts w:ascii="Times New Roman" w:hAnsi="Times New Roman" w:cs="Times New Roman"/>
          <w:sz w:val="28"/>
          <w:szCs w:val="28"/>
        </w:rPr>
        <w:t>Приветствие-разминка «Здравствуй, друг!»:</w:t>
      </w:r>
      <w:r w:rsidR="009706B3" w:rsidRPr="009706B3"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>-</w:t>
      </w:r>
      <w:r w:rsidR="009706B3" w:rsidRPr="009706B3">
        <w:rPr>
          <w:rFonts w:ascii="Times New Roman" w:hAnsi="Times New Roman" w:cs="Times New Roman"/>
          <w:sz w:val="28"/>
          <w:szCs w:val="28"/>
        </w:rPr>
        <w:t xml:space="preserve"> Музыка: Веселая, ритмичная детская полька или кадриль (например, «Калинка-малинка» в быстром темпе).</w:t>
      </w:r>
      <w:r w:rsidR="009706B3" w:rsidRPr="009706B3"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="0013740C">
        <w:rPr>
          <w:rFonts w:ascii="Times New Roman" w:hAnsi="Times New Roman" w:cs="Times New Roman"/>
          <w:sz w:val="28"/>
          <w:szCs w:val="28"/>
        </w:rPr>
        <w:t xml:space="preserve">- </w:t>
      </w:r>
      <w:r w:rsidR="009706B3" w:rsidRPr="009706B3">
        <w:rPr>
          <w:rFonts w:ascii="Times New Roman" w:hAnsi="Times New Roman" w:cs="Times New Roman"/>
          <w:sz w:val="28"/>
          <w:szCs w:val="28"/>
        </w:rPr>
        <w:t>Действия: Педагог в центре. Все берутся за руки. Под музыку выполняются простые шаги вправо-влево, притопы, прихлопы. Педагог поочередно называет имена детей: «Саша, улыбнись!», «Маша, покружись!». Все повторяют действие за названным ребенком.</w:t>
      </w:r>
    </w:p>
    <w:p w14:paraId="50A4507C" w14:textId="77777777" w:rsidR="0013740C" w:rsidRPr="009706B3" w:rsidRDefault="0013740C" w:rsidP="00C505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BDA195E" w14:textId="77777777" w:rsidR="009706B3" w:rsidRPr="009917E2" w:rsidRDefault="009706B3" w:rsidP="00C50537">
      <w:pPr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9917E2">
        <w:rPr>
          <w:rFonts w:ascii="Times New Roman" w:hAnsi="Times New Roman" w:cs="Times New Roman"/>
          <w:i/>
          <w:iCs/>
          <w:sz w:val="28"/>
          <w:szCs w:val="28"/>
        </w:rPr>
        <w:t>ЭТАП 2: ОСНОВНАЯ ЧАСТЬ. «СТАНЦИИ СКАЗОЧНОЙ РОССИИ» (30 минут)</w:t>
      </w:r>
    </w:p>
    <w:p w14:paraId="790C1804" w14:textId="77777777" w:rsidR="009706B3" w:rsidRPr="009706B3" w:rsidRDefault="009706B3" w:rsidP="00C505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706B3">
        <w:rPr>
          <w:rFonts w:ascii="Times New Roman" w:hAnsi="Times New Roman" w:cs="Times New Roman"/>
          <w:sz w:val="28"/>
          <w:szCs w:val="28"/>
        </w:rPr>
        <w:t>Педагог: «Сегодня наш танцевальный класс превратится в волшебный поезд/самолет/ковер-самолет. Мы отправимся в путешествие по большой и красивой стране – России. Нас ждут танцевальные приключения!»</w:t>
      </w:r>
    </w:p>
    <w:p w14:paraId="539630B1" w14:textId="77777777" w:rsidR="009706B3" w:rsidRPr="009706B3" w:rsidRDefault="009706B3" w:rsidP="00C505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4607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Станция 1: </w:t>
      </w:r>
      <w:r w:rsidRPr="005E45EB">
        <w:rPr>
          <w:rFonts w:ascii="Times New Roman" w:hAnsi="Times New Roman" w:cs="Times New Roman"/>
          <w:i/>
          <w:iCs/>
          <w:sz w:val="28"/>
          <w:szCs w:val="28"/>
          <w:u w:val="single"/>
        </w:rPr>
        <w:t>«БЕРЕЗОВАЯ РОЩА» (Любовь к природе, плавность, образность</w:t>
      </w:r>
      <w:r w:rsidRPr="005E45EB">
        <w:rPr>
          <w:rFonts w:ascii="Times New Roman" w:hAnsi="Times New Roman" w:cs="Times New Roman"/>
          <w:sz w:val="28"/>
          <w:szCs w:val="28"/>
          <w:u w:val="single"/>
        </w:rPr>
        <w:t>)</w:t>
      </w:r>
    </w:p>
    <w:p w14:paraId="43D6D9CE" w14:textId="7F45BEE2" w:rsidR="009706B3" w:rsidRPr="009706B3" w:rsidRDefault="000F1874" w:rsidP="00C505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706B3" w:rsidRPr="009706B3">
        <w:rPr>
          <w:rFonts w:ascii="Times New Roman" w:hAnsi="Times New Roman" w:cs="Times New Roman"/>
          <w:sz w:val="28"/>
          <w:szCs w:val="28"/>
        </w:rPr>
        <w:t>Образ: Белоствольная береза – символ России.</w:t>
      </w:r>
      <w:r w:rsidR="009706B3" w:rsidRPr="009706B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706B3" w:rsidRPr="009706B3">
        <w:rPr>
          <w:rFonts w:ascii="Times New Roman" w:hAnsi="Times New Roman" w:cs="Times New Roman"/>
          <w:sz w:val="28"/>
          <w:szCs w:val="28"/>
        </w:rPr>
        <w:t>Музыка: Лиричная, нежная (например, русская народная мелодия «Во поле берёза стояла» или П.И. Чайковский, «Апрель. Подснежник»).</w:t>
      </w:r>
      <w:r w:rsidR="009706B3" w:rsidRPr="009706B3">
        <w:rPr>
          <w:rFonts w:ascii="Times New Roman" w:hAnsi="Times New Roman" w:cs="Times New Roman"/>
          <w:sz w:val="28"/>
          <w:szCs w:val="28"/>
        </w:rPr>
        <w:br/>
      </w:r>
      <w:r w:rsidRPr="00C50537">
        <w:rPr>
          <w:rFonts w:ascii="Times New Roman" w:hAnsi="Times New Roman" w:cs="Times New Roman"/>
          <w:sz w:val="28"/>
          <w:szCs w:val="28"/>
        </w:rPr>
        <w:t xml:space="preserve">- </w:t>
      </w:r>
      <w:r w:rsidR="009706B3" w:rsidRPr="009706B3">
        <w:rPr>
          <w:rFonts w:ascii="Times New Roman" w:hAnsi="Times New Roman" w:cs="Times New Roman"/>
          <w:sz w:val="28"/>
          <w:szCs w:val="28"/>
        </w:rPr>
        <w:t>Хореографическая игра «Берёзки и ветерок»:</w:t>
      </w:r>
      <w:r w:rsidR="009706B3" w:rsidRPr="009706B3">
        <w:rPr>
          <w:rFonts w:ascii="Times New Roman" w:hAnsi="Times New Roman" w:cs="Times New Roman"/>
          <w:sz w:val="28"/>
          <w:szCs w:val="28"/>
        </w:rPr>
        <w:br/>
      </w:r>
      <w:r w:rsidR="009706B3" w:rsidRPr="009706B3">
        <w:rPr>
          <w:rFonts w:ascii="Times New Roman" w:hAnsi="Times New Roman" w:cs="Times New Roman"/>
          <w:sz w:val="28"/>
          <w:szCs w:val="28"/>
        </w:rPr>
        <w:lastRenderedPageBreak/>
        <w:t>  1. Объяснение: «Сейчас вы – молодые березки. Ваши руки – гибкие ветви, ваш стан – стройный ствол».</w:t>
      </w:r>
      <w:r w:rsidR="009706B3" w:rsidRPr="009706B3">
        <w:rPr>
          <w:rFonts w:ascii="Times New Roman" w:hAnsi="Times New Roman" w:cs="Times New Roman"/>
          <w:sz w:val="28"/>
          <w:szCs w:val="28"/>
        </w:rPr>
        <w:br/>
        <w:t>  2. Комбинация:</w:t>
      </w:r>
      <w:r w:rsidR="009706B3" w:rsidRPr="009706B3">
        <w:rPr>
          <w:rFonts w:ascii="Times New Roman" w:hAnsi="Times New Roman" w:cs="Times New Roman"/>
          <w:sz w:val="28"/>
          <w:szCs w:val="28"/>
        </w:rPr>
        <w:br/>
        <w:t>     · Исходное положение: стойка на полупальцах, руки подняты вверх, плавно колышутся.</w:t>
      </w:r>
      <w:r w:rsidR="009706B3" w:rsidRPr="009706B3">
        <w:rPr>
          <w:rFonts w:ascii="Times New Roman" w:hAnsi="Times New Roman" w:cs="Times New Roman"/>
          <w:sz w:val="28"/>
          <w:szCs w:val="28"/>
        </w:rPr>
        <w:br/>
        <w:t>     · «Дует легкий ветерок»: плавные наклоны корпуса в стороны, шелест ладошками (тремор</w:t>
      </w:r>
      <w:r w:rsidR="00C50537">
        <w:rPr>
          <w:rFonts w:ascii="Times New Roman" w:hAnsi="Times New Roman" w:cs="Times New Roman"/>
          <w:sz w:val="28"/>
          <w:szCs w:val="28"/>
        </w:rPr>
        <w:t>ы</w:t>
      </w:r>
      <w:r w:rsidR="009706B3" w:rsidRPr="009706B3">
        <w:rPr>
          <w:rFonts w:ascii="Times New Roman" w:hAnsi="Times New Roman" w:cs="Times New Roman"/>
          <w:sz w:val="28"/>
          <w:szCs w:val="28"/>
        </w:rPr>
        <w:t>).</w:t>
      </w:r>
      <w:r w:rsidR="009706B3" w:rsidRPr="009706B3">
        <w:rPr>
          <w:rFonts w:ascii="Times New Roman" w:hAnsi="Times New Roman" w:cs="Times New Roman"/>
          <w:sz w:val="28"/>
          <w:szCs w:val="28"/>
        </w:rPr>
        <w:br/>
        <w:t xml:space="preserve">     · «Наклонилась береза к ручейку»: мягкий наклон вперед с округлой спиной, руки </w:t>
      </w:r>
      <w:r w:rsidR="00C50537" w:rsidRPr="009706B3">
        <w:rPr>
          <w:rFonts w:ascii="Times New Roman" w:hAnsi="Times New Roman" w:cs="Times New Roman"/>
          <w:sz w:val="28"/>
          <w:szCs w:val="28"/>
        </w:rPr>
        <w:t>стелется</w:t>
      </w:r>
      <w:r w:rsidR="009706B3" w:rsidRPr="009706B3">
        <w:rPr>
          <w:rFonts w:ascii="Times New Roman" w:hAnsi="Times New Roman" w:cs="Times New Roman"/>
          <w:sz w:val="28"/>
          <w:szCs w:val="28"/>
        </w:rPr>
        <w:t xml:space="preserve"> к полу.</w:t>
      </w:r>
      <w:r w:rsidR="009706B3" w:rsidRPr="009706B3">
        <w:rPr>
          <w:rFonts w:ascii="Times New Roman" w:hAnsi="Times New Roman" w:cs="Times New Roman"/>
          <w:sz w:val="28"/>
          <w:szCs w:val="28"/>
        </w:rPr>
        <w:br/>
        <w:t>     · «Выпрямилась к солнышку»: медленный подъем, руки через стороны вверх.</w:t>
      </w:r>
      <w:r w:rsidR="009706B3" w:rsidRPr="009706B3">
        <w:rPr>
          <w:rFonts w:ascii="Times New Roman" w:hAnsi="Times New Roman" w:cs="Times New Roman"/>
          <w:sz w:val="28"/>
          <w:szCs w:val="28"/>
        </w:rPr>
        <w:br/>
        <w:t>  3. Игра: Педагог («ветер») дает команды: «Тихий ветерок!», «Сильный ветер!». Дети меняют амплитуду и скорость движений.</w:t>
      </w:r>
    </w:p>
    <w:p w14:paraId="417FE909" w14:textId="77777777" w:rsidR="009706B3" w:rsidRPr="009706B3" w:rsidRDefault="009706B3" w:rsidP="00C505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4607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Станция 2</w:t>
      </w:r>
      <w:r w:rsidRPr="00C50537">
        <w:rPr>
          <w:rFonts w:ascii="Times New Roman" w:hAnsi="Times New Roman" w:cs="Times New Roman"/>
          <w:b/>
          <w:bCs/>
          <w:i/>
          <w:iCs/>
          <w:sz w:val="32"/>
          <w:szCs w:val="32"/>
        </w:rPr>
        <w:t>:</w:t>
      </w:r>
      <w:r w:rsidRPr="00C50537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r w:rsidRPr="00C50537">
        <w:rPr>
          <w:rFonts w:ascii="Times New Roman" w:hAnsi="Times New Roman" w:cs="Times New Roman"/>
          <w:i/>
          <w:iCs/>
          <w:sz w:val="32"/>
          <w:szCs w:val="32"/>
          <w:u w:val="single"/>
        </w:rPr>
        <w:t>«Народная Ярмарка» (Культурное наследие, ритм, характер)</w:t>
      </w:r>
    </w:p>
    <w:p w14:paraId="631BD675" w14:textId="5699C780" w:rsidR="009706B3" w:rsidRPr="009706B3" w:rsidRDefault="00C433F2" w:rsidP="00C505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706B3" w:rsidRPr="009706B3">
        <w:rPr>
          <w:rFonts w:ascii="Times New Roman" w:hAnsi="Times New Roman" w:cs="Times New Roman"/>
          <w:sz w:val="28"/>
          <w:szCs w:val="28"/>
        </w:rPr>
        <w:t>Образ: Веселая ярмарка с игрушками и музыкой.</w:t>
      </w:r>
      <w:r w:rsidR="009706B3" w:rsidRPr="009706B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706B3" w:rsidRPr="009706B3">
        <w:rPr>
          <w:rFonts w:ascii="Times New Roman" w:hAnsi="Times New Roman" w:cs="Times New Roman"/>
          <w:sz w:val="28"/>
          <w:szCs w:val="28"/>
        </w:rPr>
        <w:t>Музыка: Яркая, озорная плясовая («Светит месяц», «Полянка»).</w:t>
      </w:r>
      <w:r w:rsidR="009706B3" w:rsidRPr="009706B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706B3" w:rsidRPr="009706B3">
        <w:rPr>
          <w:rFonts w:ascii="Times New Roman" w:hAnsi="Times New Roman" w:cs="Times New Roman"/>
          <w:sz w:val="28"/>
          <w:szCs w:val="28"/>
        </w:rPr>
        <w:t>Хореографическая игра «Весёлые ложкари»:</w:t>
      </w:r>
      <w:r w:rsidR="009706B3" w:rsidRPr="009706B3">
        <w:rPr>
          <w:rFonts w:ascii="Times New Roman" w:hAnsi="Times New Roman" w:cs="Times New Roman"/>
          <w:sz w:val="28"/>
          <w:szCs w:val="28"/>
        </w:rPr>
        <w:br/>
        <w:t>  1. Реквизит: Пара деревянных ложек на каждого ребенка (или просто хлопки в ладоши).</w:t>
      </w:r>
      <w:r w:rsidR="009706B3" w:rsidRPr="009706B3">
        <w:rPr>
          <w:rFonts w:ascii="Times New Roman" w:hAnsi="Times New Roman" w:cs="Times New Roman"/>
          <w:sz w:val="28"/>
          <w:szCs w:val="28"/>
        </w:rPr>
        <w:br/>
        <w:t>  2. Комбинация:</w:t>
      </w:r>
      <w:r w:rsidR="009706B3" w:rsidRPr="009706B3">
        <w:rPr>
          <w:rFonts w:ascii="Times New Roman" w:hAnsi="Times New Roman" w:cs="Times New Roman"/>
          <w:sz w:val="28"/>
          <w:szCs w:val="28"/>
        </w:rPr>
        <w:br/>
        <w:t>     · Основной шаг – простой шаг с притопом.</w:t>
      </w:r>
      <w:r w:rsidR="009706B3" w:rsidRPr="009706B3">
        <w:rPr>
          <w:rFonts w:ascii="Times New Roman" w:hAnsi="Times New Roman" w:cs="Times New Roman"/>
          <w:sz w:val="28"/>
          <w:szCs w:val="28"/>
        </w:rPr>
        <w:br/>
        <w:t>     · Ударяем ложкой о ложку (или по коленям, ладоням) в ритме: «Тук-тук, тук-тук!».</w:t>
      </w:r>
      <w:r w:rsidR="009706B3" w:rsidRPr="009706B3">
        <w:rPr>
          <w:rFonts w:ascii="Times New Roman" w:hAnsi="Times New Roman" w:cs="Times New Roman"/>
          <w:sz w:val="28"/>
          <w:szCs w:val="28"/>
        </w:rPr>
        <w:br/>
        <w:t>     · «Покажи игрушку»: присесть, «поставить матрешку» на пол, затем встать, руки на пояс.</w:t>
      </w:r>
      <w:r w:rsidR="009706B3" w:rsidRPr="009706B3">
        <w:rPr>
          <w:rFonts w:ascii="Times New Roman" w:hAnsi="Times New Roman" w:cs="Times New Roman"/>
          <w:sz w:val="28"/>
          <w:szCs w:val="28"/>
        </w:rPr>
        <w:br/>
        <w:t>     · «Покружиться, как юла»: простое вращение на месте.</w:t>
      </w:r>
      <w:r w:rsidR="009706B3" w:rsidRPr="009706B3">
        <w:rPr>
          <w:rFonts w:ascii="Times New Roman" w:hAnsi="Times New Roman" w:cs="Times New Roman"/>
          <w:sz w:val="28"/>
          <w:szCs w:val="28"/>
        </w:rPr>
        <w:br/>
        <w:t>  3. Игра «Зеркало»: Дети разбиваются на паты. Один – «мастер», показывает движение с ложками, второй – «матрешка», точно повторяет. Затем меняются.</w:t>
      </w:r>
    </w:p>
    <w:p w14:paraId="0414CD45" w14:textId="77777777" w:rsidR="009706B3" w:rsidRPr="00C50537" w:rsidRDefault="009706B3" w:rsidP="00C50537">
      <w:pPr>
        <w:spacing w:line="240" w:lineRule="auto"/>
        <w:rPr>
          <w:rFonts w:ascii="Times New Roman" w:hAnsi="Times New Roman" w:cs="Times New Roman"/>
          <w:i/>
          <w:iCs/>
          <w:sz w:val="32"/>
          <w:szCs w:val="32"/>
          <w:u w:val="single"/>
        </w:rPr>
      </w:pPr>
      <w:r w:rsidRPr="00DF24C6">
        <w:rPr>
          <w:rFonts w:ascii="Times New Roman" w:hAnsi="Times New Roman" w:cs="Times New Roman"/>
          <w:b/>
          <w:bCs/>
          <w:sz w:val="28"/>
          <w:szCs w:val="28"/>
        </w:rPr>
        <w:t>Станция 3:</w:t>
      </w:r>
      <w:r w:rsidRPr="009706B3">
        <w:rPr>
          <w:rFonts w:ascii="Times New Roman" w:hAnsi="Times New Roman" w:cs="Times New Roman"/>
          <w:sz w:val="28"/>
          <w:szCs w:val="28"/>
        </w:rPr>
        <w:t xml:space="preserve"> </w:t>
      </w:r>
      <w:r w:rsidRPr="00C50537">
        <w:rPr>
          <w:rFonts w:ascii="Times New Roman" w:hAnsi="Times New Roman" w:cs="Times New Roman"/>
          <w:i/>
          <w:iCs/>
          <w:sz w:val="32"/>
          <w:szCs w:val="32"/>
          <w:u w:val="single"/>
        </w:rPr>
        <w:t>«Богатырская Застава» (Сила духа, защита, сплоченность)</w:t>
      </w:r>
    </w:p>
    <w:p w14:paraId="2D136FB0" w14:textId="01B4FE43" w:rsidR="009706B3" w:rsidRPr="009706B3" w:rsidRDefault="00C433F2" w:rsidP="00C505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706B3" w:rsidRPr="009706B3">
        <w:rPr>
          <w:rFonts w:ascii="Times New Roman" w:hAnsi="Times New Roman" w:cs="Times New Roman"/>
          <w:sz w:val="28"/>
          <w:szCs w:val="28"/>
        </w:rPr>
        <w:t>Образ: Герои русских былин – богатыри.</w:t>
      </w:r>
      <w:r w:rsidR="009706B3" w:rsidRPr="009706B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706B3" w:rsidRPr="009706B3">
        <w:rPr>
          <w:rFonts w:ascii="Times New Roman" w:hAnsi="Times New Roman" w:cs="Times New Roman"/>
          <w:sz w:val="28"/>
          <w:szCs w:val="28"/>
        </w:rPr>
        <w:t>Музыка: Мужественная, маршевая (например, «Богатырская сила» из детского репертуара, музыка из мультфильма «Алёша Попович и Тугарин Змей»).</w:t>
      </w:r>
      <w:r w:rsidR="009706B3" w:rsidRPr="009706B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706B3" w:rsidRPr="009706B3">
        <w:rPr>
          <w:rFonts w:ascii="Times New Roman" w:hAnsi="Times New Roman" w:cs="Times New Roman"/>
          <w:sz w:val="28"/>
          <w:szCs w:val="28"/>
        </w:rPr>
        <w:t>Хореографическая игра «Крепкая стена»:</w:t>
      </w:r>
      <w:r w:rsidR="009706B3" w:rsidRPr="009706B3">
        <w:rPr>
          <w:rFonts w:ascii="Times New Roman" w:hAnsi="Times New Roman" w:cs="Times New Roman"/>
          <w:sz w:val="28"/>
          <w:szCs w:val="28"/>
        </w:rPr>
        <w:br/>
        <w:t>  1. Объяснение: «Мы – дружная дружина. Чтобы победить, нам нужно действовать вместе!»</w:t>
      </w:r>
      <w:r w:rsidR="009706B3" w:rsidRPr="009706B3">
        <w:rPr>
          <w:rFonts w:ascii="Times New Roman" w:hAnsi="Times New Roman" w:cs="Times New Roman"/>
          <w:sz w:val="28"/>
          <w:szCs w:val="28"/>
        </w:rPr>
        <w:br/>
        <w:t>  2. Комбинация:</w:t>
      </w:r>
      <w:r w:rsidR="009706B3" w:rsidRPr="009706B3">
        <w:rPr>
          <w:rFonts w:ascii="Times New Roman" w:hAnsi="Times New Roman" w:cs="Times New Roman"/>
          <w:sz w:val="28"/>
          <w:szCs w:val="28"/>
        </w:rPr>
        <w:br/>
        <w:t>     · «Дозор»: Широкий, уверенный шаг с высоко поднятыми коленями, рука «козырьком» у глаза.</w:t>
      </w:r>
      <w:r w:rsidR="009706B3" w:rsidRPr="009706B3">
        <w:rPr>
          <w:rFonts w:ascii="Times New Roman" w:hAnsi="Times New Roman" w:cs="Times New Roman"/>
          <w:sz w:val="28"/>
          <w:szCs w:val="28"/>
        </w:rPr>
        <w:br/>
        <w:t>     · «Щит и меч»: Широкий выпад в сторону, одна рука («щит») вытянута вперед, другая («меч») занесена назад.</w:t>
      </w:r>
      <w:r w:rsidR="009706B3" w:rsidRPr="009706B3">
        <w:rPr>
          <w:rFonts w:ascii="Times New Roman" w:hAnsi="Times New Roman" w:cs="Times New Roman"/>
          <w:sz w:val="28"/>
          <w:szCs w:val="28"/>
        </w:rPr>
        <w:br/>
      </w:r>
      <w:r w:rsidR="009706B3" w:rsidRPr="009706B3">
        <w:rPr>
          <w:rFonts w:ascii="Times New Roman" w:hAnsi="Times New Roman" w:cs="Times New Roman"/>
          <w:sz w:val="28"/>
          <w:szCs w:val="28"/>
        </w:rPr>
        <w:lastRenderedPageBreak/>
        <w:t>     · «Нерушимая стена»: Все берутся за руки, делают шаг вперед на сильную долю музыки с громким выдохом «Ух!». Шаг назад – «Ух!».</w:t>
      </w:r>
      <w:r w:rsidR="009706B3" w:rsidRPr="009706B3">
        <w:rPr>
          <w:rFonts w:ascii="Times New Roman" w:hAnsi="Times New Roman" w:cs="Times New Roman"/>
          <w:sz w:val="28"/>
          <w:szCs w:val="28"/>
        </w:rPr>
        <w:br/>
        <w:t>  3. Игра: Педагог командует: «К стене!» – дети бегут и берутся за руки. «В дозор!» – расходятся и шагают. Акцент на общем действии и поддержке.</w:t>
      </w:r>
    </w:p>
    <w:p w14:paraId="5715D6FC" w14:textId="77777777" w:rsidR="009706B3" w:rsidRPr="008D0AA9" w:rsidRDefault="009706B3" w:rsidP="00C50537">
      <w:pPr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D0AA9">
        <w:rPr>
          <w:rFonts w:ascii="Times New Roman" w:hAnsi="Times New Roman" w:cs="Times New Roman"/>
          <w:i/>
          <w:iCs/>
          <w:sz w:val="28"/>
          <w:szCs w:val="28"/>
        </w:rPr>
        <w:t>ЭТАП 3: ЗАКЛЮЧИТЕЛЬНЫЙ. «НАШ ОБЩИЙ ДОМ» (10 минут)</w:t>
      </w:r>
    </w:p>
    <w:p w14:paraId="7BE55F94" w14:textId="3D6BCDB6" w:rsidR="009706B3" w:rsidRPr="009706B3" w:rsidRDefault="009706B3" w:rsidP="00C505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706B3">
        <w:rPr>
          <w:rFonts w:ascii="Times New Roman" w:hAnsi="Times New Roman" w:cs="Times New Roman"/>
          <w:sz w:val="28"/>
          <w:szCs w:val="28"/>
        </w:rPr>
        <w:t>1. Танец-хоровод «Большой круг»:</w:t>
      </w:r>
      <w:r w:rsidRPr="009706B3">
        <w:rPr>
          <w:rFonts w:ascii="Times New Roman" w:hAnsi="Times New Roman" w:cs="Times New Roman"/>
          <w:sz w:val="28"/>
          <w:szCs w:val="28"/>
        </w:rPr>
        <w:br/>
        <w:t xml:space="preserve">   </w:t>
      </w:r>
      <w:r w:rsidR="003C0C92">
        <w:rPr>
          <w:rFonts w:ascii="Times New Roman" w:hAnsi="Times New Roman" w:cs="Times New Roman"/>
          <w:sz w:val="28"/>
          <w:szCs w:val="28"/>
        </w:rPr>
        <w:t>-</w:t>
      </w:r>
      <w:r w:rsidRPr="009706B3">
        <w:rPr>
          <w:rFonts w:ascii="Times New Roman" w:hAnsi="Times New Roman" w:cs="Times New Roman"/>
          <w:sz w:val="28"/>
          <w:szCs w:val="28"/>
        </w:rPr>
        <w:t xml:space="preserve"> Музыка: Спокойная, песня о дружбе или Родине (например, «Моя Россия» (детская версия), «У моей России длинные косички»).</w:t>
      </w:r>
      <w:r w:rsidRPr="009706B3">
        <w:rPr>
          <w:rFonts w:ascii="Times New Roman" w:hAnsi="Times New Roman" w:cs="Times New Roman"/>
          <w:sz w:val="28"/>
          <w:szCs w:val="28"/>
        </w:rPr>
        <w:br/>
        <w:t xml:space="preserve">   </w:t>
      </w:r>
      <w:r w:rsidR="003C0C92">
        <w:rPr>
          <w:rFonts w:ascii="Times New Roman" w:hAnsi="Times New Roman" w:cs="Times New Roman"/>
          <w:sz w:val="28"/>
          <w:szCs w:val="28"/>
        </w:rPr>
        <w:t>-</w:t>
      </w:r>
      <w:r w:rsidRPr="009706B3">
        <w:rPr>
          <w:rFonts w:ascii="Times New Roman" w:hAnsi="Times New Roman" w:cs="Times New Roman"/>
          <w:sz w:val="28"/>
          <w:szCs w:val="28"/>
        </w:rPr>
        <w:t xml:space="preserve"> Действия</w:t>
      </w:r>
      <w:r w:rsidR="00C50537" w:rsidRPr="009706B3">
        <w:rPr>
          <w:rFonts w:ascii="Times New Roman" w:hAnsi="Times New Roman" w:cs="Times New Roman"/>
          <w:sz w:val="28"/>
          <w:szCs w:val="28"/>
        </w:rPr>
        <w:t>: все</w:t>
      </w:r>
      <w:r w:rsidRPr="009706B3">
        <w:rPr>
          <w:rFonts w:ascii="Times New Roman" w:hAnsi="Times New Roman" w:cs="Times New Roman"/>
          <w:sz w:val="28"/>
          <w:szCs w:val="28"/>
        </w:rPr>
        <w:t xml:space="preserve"> снова встают в большой круг. Простые хороводные шаги по кругу, взявшись за руки. Педагог напевает или включает песню, где есть простые слова о дружбе и доме.</w:t>
      </w:r>
      <w:r w:rsidRPr="009706B3">
        <w:rPr>
          <w:rFonts w:ascii="Times New Roman" w:hAnsi="Times New Roman" w:cs="Times New Roman"/>
          <w:sz w:val="28"/>
          <w:szCs w:val="28"/>
        </w:rPr>
        <w:br/>
        <w:t xml:space="preserve">   </w:t>
      </w:r>
      <w:r w:rsidR="003C0C92">
        <w:rPr>
          <w:rFonts w:ascii="Times New Roman" w:hAnsi="Times New Roman" w:cs="Times New Roman"/>
          <w:sz w:val="28"/>
          <w:szCs w:val="28"/>
        </w:rPr>
        <w:t>-</w:t>
      </w:r>
      <w:r w:rsidRPr="009706B3">
        <w:rPr>
          <w:rFonts w:ascii="Times New Roman" w:hAnsi="Times New Roman" w:cs="Times New Roman"/>
          <w:sz w:val="28"/>
          <w:szCs w:val="28"/>
        </w:rPr>
        <w:t xml:space="preserve"> Фигура «Солнышко»: Все идут к центру круга, поднимая сцепленные руки вверх («лучики»), и расходятся обратно.</w:t>
      </w:r>
      <w:r w:rsidRPr="009706B3">
        <w:rPr>
          <w:rFonts w:ascii="Times New Roman" w:hAnsi="Times New Roman" w:cs="Times New Roman"/>
          <w:sz w:val="28"/>
          <w:szCs w:val="28"/>
        </w:rPr>
        <w:br/>
        <w:t>2. Рефлексия «Самолетик мечты» (устная, очень простая):</w:t>
      </w:r>
      <w:r w:rsidRPr="009706B3">
        <w:rPr>
          <w:rFonts w:ascii="Times New Roman" w:hAnsi="Times New Roman" w:cs="Times New Roman"/>
          <w:sz w:val="28"/>
          <w:szCs w:val="28"/>
        </w:rPr>
        <w:br/>
        <w:t>   · Дети садятся на пол.</w:t>
      </w:r>
      <w:r w:rsidRPr="009706B3">
        <w:rPr>
          <w:rFonts w:ascii="Times New Roman" w:hAnsi="Times New Roman" w:cs="Times New Roman"/>
          <w:sz w:val="28"/>
          <w:szCs w:val="28"/>
        </w:rPr>
        <w:br/>
        <w:t>   · Педагог задает вопросы, дети отвечают, кто хочет (можно поднять руку):</w:t>
      </w:r>
      <w:r w:rsidRPr="009706B3">
        <w:rPr>
          <w:rFonts w:ascii="Times New Roman" w:hAnsi="Times New Roman" w:cs="Times New Roman"/>
          <w:sz w:val="28"/>
          <w:szCs w:val="28"/>
        </w:rPr>
        <w:br/>
        <w:t>     · «Какая станция путешествия вам понравилась больше всего? Быть березкой, ложкарем или богатырем?»</w:t>
      </w:r>
      <w:r w:rsidRPr="009706B3">
        <w:rPr>
          <w:rFonts w:ascii="Times New Roman" w:hAnsi="Times New Roman" w:cs="Times New Roman"/>
          <w:sz w:val="28"/>
          <w:szCs w:val="28"/>
        </w:rPr>
        <w:br/>
        <w:t>     · «Что в нашей стране самое красивое? (леса, реки, города, люди)».</w:t>
      </w:r>
      <w:r w:rsidRPr="009706B3">
        <w:rPr>
          <w:rFonts w:ascii="Times New Roman" w:hAnsi="Times New Roman" w:cs="Times New Roman"/>
          <w:sz w:val="28"/>
          <w:szCs w:val="28"/>
        </w:rPr>
        <w:br/>
        <w:t>     · «Что нужно делать, чтобы наш общий дом был счастливым? (дружить, помогать, не ссориться)».</w:t>
      </w:r>
      <w:r w:rsidRPr="009706B3">
        <w:rPr>
          <w:rFonts w:ascii="Times New Roman" w:hAnsi="Times New Roman" w:cs="Times New Roman"/>
          <w:sz w:val="28"/>
          <w:szCs w:val="28"/>
        </w:rPr>
        <w:br/>
        <w:t>3. Прощание-ритуал:</w:t>
      </w:r>
      <w:r w:rsidRPr="009706B3">
        <w:rPr>
          <w:rFonts w:ascii="Times New Roman" w:hAnsi="Times New Roman" w:cs="Times New Roman"/>
          <w:sz w:val="28"/>
          <w:szCs w:val="28"/>
        </w:rPr>
        <w:br/>
        <w:t>   · «Спасибо вам, мои юные танцоры! Вы сегодня были и березками, и мастерами, и богатырями. А значит, вы – настоящие маленькие хранители нашей большой страны. До новых танцевальных путешествий!»</w:t>
      </w:r>
    </w:p>
    <w:p w14:paraId="2990AF65" w14:textId="77777777" w:rsidR="009706B3" w:rsidRPr="008D0AA9" w:rsidRDefault="009706B3" w:rsidP="00C50537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D0AA9">
        <w:rPr>
          <w:rFonts w:ascii="Times New Roman" w:hAnsi="Times New Roman" w:cs="Times New Roman"/>
          <w:b/>
          <w:bCs/>
          <w:sz w:val="28"/>
          <w:szCs w:val="28"/>
        </w:rPr>
        <w:t>III. Методические приемы и адаптация по возрастам</w:t>
      </w:r>
    </w:p>
    <w:p w14:paraId="2EA58EA2" w14:textId="77777777" w:rsidR="009706B3" w:rsidRPr="009706B3" w:rsidRDefault="009706B3" w:rsidP="00C505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706B3">
        <w:rPr>
          <w:rFonts w:ascii="Times New Roman" w:hAnsi="Times New Roman" w:cs="Times New Roman"/>
          <w:sz w:val="28"/>
          <w:szCs w:val="28"/>
        </w:rPr>
        <w:t>· Для 1-2 класса (7-8 лет):</w:t>
      </w:r>
      <w:r w:rsidRPr="009706B3">
        <w:rPr>
          <w:rFonts w:ascii="Times New Roman" w:hAnsi="Times New Roman" w:cs="Times New Roman"/>
          <w:sz w:val="28"/>
          <w:szCs w:val="28"/>
        </w:rPr>
        <w:br/>
        <w:t>  · Максимум игры и подражания. Комбинации состоят из 2-3 простейших движений.</w:t>
      </w:r>
      <w:r w:rsidRPr="009706B3">
        <w:rPr>
          <w:rFonts w:ascii="Times New Roman" w:hAnsi="Times New Roman" w:cs="Times New Roman"/>
          <w:sz w:val="28"/>
          <w:szCs w:val="28"/>
        </w:rPr>
        <w:br/>
        <w:t>  · Чаще использовать реквизит (платочки, ложки, бумажные «кленовые листья»).</w:t>
      </w:r>
      <w:r w:rsidRPr="009706B3">
        <w:rPr>
          <w:rFonts w:ascii="Times New Roman" w:hAnsi="Times New Roman" w:cs="Times New Roman"/>
          <w:sz w:val="28"/>
          <w:szCs w:val="28"/>
        </w:rPr>
        <w:br/>
        <w:t>  · Основной образ – сказка и природа.</w:t>
      </w:r>
      <w:r w:rsidRPr="009706B3">
        <w:rPr>
          <w:rFonts w:ascii="Times New Roman" w:hAnsi="Times New Roman" w:cs="Times New Roman"/>
          <w:sz w:val="28"/>
          <w:szCs w:val="28"/>
        </w:rPr>
        <w:br/>
        <w:t>· Для 3-4 класса (9-10 лет):</w:t>
      </w:r>
      <w:r w:rsidRPr="009706B3">
        <w:rPr>
          <w:rFonts w:ascii="Times New Roman" w:hAnsi="Times New Roman" w:cs="Times New Roman"/>
          <w:sz w:val="28"/>
          <w:szCs w:val="28"/>
        </w:rPr>
        <w:br/>
        <w:t>  · Можно усложнить комбинации, добавить больше координации (например, в «ложкарях» сделать ритмический рисунок сложнее).</w:t>
      </w:r>
      <w:r w:rsidRPr="009706B3">
        <w:rPr>
          <w:rFonts w:ascii="Times New Roman" w:hAnsi="Times New Roman" w:cs="Times New Roman"/>
          <w:sz w:val="28"/>
          <w:szCs w:val="28"/>
        </w:rPr>
        <w:br/>
        <w:t>  · Ввести элемент творчества: «Придумай, как движется твоя матрешка/богатырь».</w:t>
      </w:r>
      <w:r w:rsidRPr="009706B3">
        <w:rPr>
          <w:rFonts w:ascii="Times New Roman" w:hAnsi="Times New Roman" w:cs="Times New Roman"/>
          <w:sz w:val="28"/>
          <w:szCs w:val="28"/>
        </w:rPr>
        <w:br/>
        <w:t>  · Добавить короткий рассказ-легенду о богатырях или народном празднике.</w:t>
      </w:r>
      <w:r w:rsidRPr="009706B3">
        <w:rPr>
          <w:rFonts w:ascii="Times New Roman" w:hAnsi="Times New Roman" w:cs="Times New Roman"/>
          <w:sz w:val="28"/>
          <w:szCs w:val="28"/>
        </w:rPr>
        <w:br/>
        <w:t>  · Основной образ – герой и созидатель.</w:t>
      </w:r>
    </w:p>
    <w:p w14:paraId="205DA7A2" w14:textId="77777777" w:rsidR="009706B3" w:rsidRPr="008D0AA9" w:rsidRDefault="009706B3" w:rsidP="00C50537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D0AA9">
        <w:rPr>
          <w:rFonts w:ascii="Times New Roman" w:hAnsi="Times New Roman" w:cs="Times New Roman"/>
          <w:b/>
          <w:bCs/>
          <w:sz w:val="28"/>
          <w:szCs w:val="28"/>
        </w:rPr>
        <w:t>IV. Реквизит и музыка</w:t>
      </w:r>
    </w:p>
    <w:p w14:paraId="43F4AFF8" w14:textId="77777777" w:rsidR="009706B3" w:rsidRPr="009706B3" w:rsidRDefault="009706B3" w:rsidP="00C505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706B3">
        <w:rPr>
          <w:rFonts w:ascii="Times New Roman" w:hAnsi="Times New Roman" w:cs="Times New Roman"/>
          <w:sz w:val="28"/>
          <w:szCs w:val="28"/>
        </w:rPr>
        <w:t>· Реквизит: Платочки, деревянные ложки, бумажные короны для «богатырей», изображения березы, матрешки.</w:t>
      </w:r>
      <w:r w:rsidRPr="009706B3">
        <w:rPr>
          <w:rFonts w:ascii="Times New Roman" w:hAnsi="Times New Roman" w:cs="Times New Roman"/>
          <w:sz w:val="28"/>
          <w:szCs w:val="28"/>
        </w:rPr>
        <w:br/>
      </w:r>
      <w:r w:rsidRPr="009706B3">
        <w:rPr>
          <w:rFonts w:ascii="Times New Roman" w:hAnsi="Times New Roman" w:cs="Times New Roman"/>
          <w:sz w:val="28"/>
          <w:szCs w:val="28"/>
        </w:rPr>
        <w:lastRenderedPageBreak/>
        <w:t>· Музыкальный ряд (конкретные детские треки):</w:t>
      </w:r>
      <w:r w:rsidRPr="009706B3">
        <w:rPr>
          <w:rFonts w:ascii="Times New Roman" w:hAnsi="Times New Roman" w:cs="Times New Roman"/>
          <w:sz w:val="28"/>
          <w:szCs w:val="28"/>
        </w:rPr>
        <w:br/>
        <w:t>  1. «Во поле берёза стояла» (детская обработка).</w:t>
      </w:r>
      <w:r w:rsidRPr="009706B3">
        <w:rPr>
          <w:rFonts w:ascii="Times New Roman" w:hAnsi="Times New Roman" w:cs="Times New Roman"/>
          <w:sz w:val="28"/>
          <w:szCs w:val="28"/>
        </w:rPr>
        <w:br/>
        <w:t>  2. «Ой, при лужку» (народная плясовая).</w:t>
      </w:r>
      <w:r w:rsidRPr="009706B3">
        <w:rPr>
          <w:rFonts w:ascii="Times New Roman" w:hAnsi="Times New Roman" w:cs="Times New Roman"/>
          <w:sz w:val="28"/>
          <w:szCs w:val="28"/>
        </w:rPr>
        <w:br/>
        <w:t>  3. «Богатырская наша сила» (сл. Н. Добронравова, муз. А. Пахмутовой).</w:t>
      </w:r>
      <w:r w:rsidRPr="009706B3">
        <w:rPr>
          <w:rFonts w:ascii="Times New Roman" w:hAnsi="Times New Roman" w:cs="Times New Roman"/>
          <w:sz w:val="28"/>
          <w:szCs w:val="28"/>
        </w:rPr>
        <w:br/>
        <w:t>  4. «Песня о России» (В. Цветков).</w:t>
      </w:r>
      <w:r w:rsidRPr="009706B3">
        <w:rPr>
          <w:rFonts w:ascii="Times New Roman" w:hAnsi="Times New Roman" w:cs="Times New Roman"/>
          <w:sz w:val="28"/>
          <w:szCs w:val="28"/>
        </w:rPr>
        <w:br/>
        <w:t>  5. Саундтреки из современных мультфильмов о русских богатырях.</w:t>
      </w:r>
    </w:p>
    <w:p w14:paraId="1D0F86D3" w14:textId="77777777" w:rsidR="009706B3" w:rsidRPr="008D0AA9" w:rsidRDefault="009706B3" w:rsidP="00C50537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D0AA9">
        <w:rPr>
          <w:rFonts w:ascii="Times New Roman" w:hAnsi="Times New Roman" w:cs="Times New Roman"/>
          <w:b/>
          <w:bCs/>
          <w:sz w:val="28"/>
          <w:szCs w:val="28"/>
        </w:rPr>
        <w:t>V. Ожидаемые результаты</w:t>
      </w:r>
    </w:p>
    <w:p w14:paraId="77B41C4C" w14:textId="77777777" w:rsidR="009706B3" w:rsidRPr="009706B3" w:rsidRDefault="009706B3" w:rsidP="00C505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706B3">
        <w:rPr>
          <w:rFonts w:ascii="Times New Roman" w:hAnsi="Times New Roman" w:cs="Times New Roman"/>
          <w:sz w:val="28"/>
          <w:szCs w:val="28"/>
        </w:rPr>
        <w:t>Учащиеся начальной школы:</w:t>
      </w:r>
    </w:p>
    <w:p w14:paraId="53AE9308" w14:textId="77777777" w:rsidR="009706B3" w:rsidRPr="009706B3" w:rsidRDefault="009706B3" w:rsidP="00C505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706B3">
        <w:rPr>
          <w:rFonts w:ascii="Times New Roman" w:hAnsi="Times New Roman" w:cs="Times New Roman"/>
          <w:sz w:val="28"/>
          <w:szCs w:val="28"/>
        </w:rPr>
        <w:t>· Получат яркие положительные эмоции и ассоциации, связанные с образами России (береза, ярмарка, богатырь).</w:t>
      </w:r>
      <w:r w:rsidRPr="009706B3">
        <w:rPr>
          <w:rFonts w:ascii="Times New Roman" w:hAnsi="Times New Roman" w:cs="Times New Roman"/>
          <w:sz w:val="28"/>
          <w:szCs w:val="28"/>
        </w:rPr>
        <w:br/>
        <w:t>· На практике почувствуют радость коллективного творчества в хороводе, общей игре.</w:t>
      </w:r>
      <w:r w:rsidRPr="009706B3">
        <w:rPr>
          <w:rFonts w:ascii="Times New Roman" w:hAnsi="Times New Roman" w:cs="Times New Roman"/>
          <w:sz w:val="28"/>
          <w:szCs w:val="28"/>
        </w:rPr>
        <w:br/>
        <w:t>· Разовьют воображение и эмоциональную отзывчивость через образно-игровые хореографические задания.</w:t>
      </w:r>
      <w:r w:rsidRPr="009706B3">
        <w:rPr>
          <w:rFonts w:ascii="Times New Roman" w:hAnsi="Times New Roman" w:cs="Times New Roman"/>
          <w:sz w:val="28"/>
          <w:szCs w:val="28"/>
        </w:rPr>
        <w:br/>
        <w:t>· Узнают в игровой форме о культурных символах (матрёшка, ложки, хоровод) и нравственных ценностях (дружба, смелость, защита слабых).</w:t>
      </w:r>
    </w:p>
    <w:p w14:paraId="6B4B8AD2" w14:textId="77777777" w:rsidR="009706B3" w:rsidRPr="009706B3" w:rsidRDefault="009706B3" w:rsidP="00C505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706B3">
        <w:rPr>
          <w:rFonts w:ascii="Times New Roman" w:hAnsi="Times New Roman" w:cs="Times New Roman"/>
          <w:sz w:val="28"/>
          <w:szCs w:val="28"/>
        </w:rPr>
        <w:t>Ключевой принцип: Не говорить о патриотизме, а дать его прожить в радостном, доступном и понятном для ребенка действии.</w:t>
      </w:r>
    </w:p>
    <w:p w14:paraId="34B38633" w14:textId="77777777" w:rsidR="002D2D9C" w:rsidRPr="009706B3" w:rsidRDefault="002D2D9C" w:rsidP="00C505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2D2D9C" w:rsidRPr="009706B3" w:rsidSect="00F203EF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24D"/>
    <w:rsid w:val="00051611"/>
    <w:rsid w:val="000B7705"/>
    <w:rsid w:val="000F1874"/>
    <w:rsid w:val="000F3397"/>
    <w:rsid w:val="0013740C"/>
    <w:rsid w:val="00153F0B"/>
    <w:rsid w:val="00212567"/>
    <w:rsid w:val="0023227E"/>
    <w:rsid w:val="002D2D9C"/>
    <w:rsid w:val="002F624D"/>
    <w:rsid w:val="003C0C92"/>
    <w:rsid w:val="00406E30"/>
    <w:rsid w:val="00452F0F"/>
    <w:rsid w:val="005604F0"/>
    <w:rsid w:val="005E45EB"/>
    <w:rsid w:val="00654257"/>
    <w:rsid w:val="006F7196"/>
    <w:rsid w:val="008D0AA9"/>
    <w:rsid w:val="009706B3"/>
    <w:rsid w:val="009917E2"/>
    <w:rsid w:val="00A2276B"/>
    <w:rsid w:val="00A86CFF"/>
    <w:rsid w:val="00A92D71"/>
    <w:rsid w:val="00AC3ACE"/>
    <w:rsid w:val="00B015C4"/>
    <w:rsid w:val="00C433F2"/>
    <w:rsid w:val="00C50537"/>
    <w:rsid w:val="00D46071"/>
    <w:rsid w:val="00DF24C6"/>
    <w:rsid w:val="00E16150"/>
    <w:rsid w:val="00E338C8"/>
    <w:rsid w:val="00F203EF"/>
    <w:rsid w:val="00F2215B"/>
    <w:rsid w:val="00FB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E0611"/>
  <w15:chartTrackingRefBased/>
  <w15:docId w15:val="{F4FBCFE6-CE72-477D-8A08-140CADB65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62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62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62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62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62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62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62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62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62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62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F62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F62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F624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F624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F624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F624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F624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F624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F62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2F62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F62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F62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F62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F624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F624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F624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F62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F624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F624D"/>
    <w:rPr>
      <w:b/>
      <w:bCs/>
      <w:smallCaps/>
      <w:color w:val="2F5496" w:themeColor="accent1" w:themeShade="BF"/>
      <w:spacing w:val="5"/>
    </w:rPr>
  </w:style>
  <w:style w:type="paragraph" w:customStyle="1" w:styleId="docdata">
    <w:name w:val="docdata"/>
    <w:aliases w:val="docy,v5,7373,bqiaagaaeyqcaaagiaiaaanoggaabvwaaaaaaaaaaaaaaaaaaaaaaaaaaaaaaaaaaaaaaaaaaaaaaaaaaaaaaaaaaaaaaaaaaaaaaaaaaaaaaaaaaaaaaaaaaaaaaaaaaaaaaaaaaaaaaaaaaaaaaaaaaaaaaaaaaaaaaaaaaaaaaaaaaaaaaaaaaaaaaaaaaaaaaaaaaaaaaaaaaaaaaaaaaaaaaaaaaaaaaaaa"/>
    <w:basedOn w:val="a"/>
    <w:rsid w:val="00A86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c">
    <w:name w:val="Normal (Web)"/>
    <w:basedOn w:val="a"/>
    <w:uiPriority w:val="99"/>
    <w:unhideWhenUsed/>
    <w:rsid w:val="00A86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1048</Words>
  <Characters>5979</Characters>
  <Application>Microsoft Office Word</Application>
  <DocSecurity>0</DocSecurity>
  <Lines>49</Lines>
  <Paragraphs>14</Paragraphs>
  <ScaleCrop>false</ScaleCrop>
  <Company/>
  <LinksUpToDate>false</LinksUpToDate>
  <CharactersWithSpaces>7013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Захаров</dc:creator>
  <cp:keywords/>
  <dc:description/>
  <cp:lastModifiedBy>Пользователь</cp:lastModifiedBy>
  <cp:revision>30</cp:revision>
  <dcterms:created xsi:type="dcterms:W3CDTF">2026-01-26T04:11:00Z</dcterms:created>
  <dcterms:modified xsi:type="dcterms:W3CDTF">2026-03-10T05:30:00Z</dcterms:modified>
</cp:coreProperties>
</file>